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2F" w:rsidRDefault="00BD5BDA" w:rsidP="00F4182F">
      <w:pPr>
        <w:ind w:left="-142"/>
        <w:jc w:val="center"/>
        <w:rPr>
          <w:rFonts w:ascii="yandex-sans" w:hAnsi="yandex-sans"/>
          <w:b/>
          <w:bCs/>
          <w:color w:val="000000"/>
          <w:sz w:val="33"/>
          <w:szCs w:val="23"/>
          <w:shd w:val="clear" w:color="auto" w:fill="FFFFFF"/>
        </w:rPr>
      </w:pPr>
      <w:r w:rsidRPr="00920EAC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F4182F" w:rsidRPr="00F4182F">
        <w:rPr>
          <w:rFonts w:ascii="yandex-sans" w:hAnsi="yandex-sans"/>
          <w:b/>
          <w:bCs/>
          <w:color w:val="000000"/>
          <w:sz w:val="33"/>
          <w:szCs w:val="23"/>
          <w:shd w:val="clear" w:color="auto" w:fill="FFFFFF"/>
        </w:rPr>
        <w:t xml:space="preserve">"Современные образовательные технологии </w:t>
      </w:r>
    </w:p>
    <w:p w:rsidR="00F4182F" w:rsidRPr="00F4182F" w:rsidRDefault="00F4182F" w:rsidP="00F4182F">
      <w:pPr>
        <w:ind w:left="-142"/>
        <w:jc w:val="center"/>
        <w:rPr>
          <w:sz w:val="40"/>
        </w:rPr>
      </w:pPr>
      <w:r w:rsidRPr="00F4182F">
        <w:rPr>
          <w:rFonts w:ascii="yandex-sans" w:hAnsi="yandex-sans"/>
          <w:b/>
          <w:bCs/>
          <w:color w:val="000000"/>
          <w:sz w:val="33"/>
          <w:szCs w:val="23"/>
          <w:shd w:val="clear" w:color="auto" w:fill="FFFFFF"/>
        </w:rPr>
        <w:t>как составная часть реализации проекта Э</w:t>
      </w:r>
      <w:r>
        <w:rPr>
          <w:rFonts w:ascii="yandex-sans" w:hAnsi="yandex-sans"/>
          <w:b/>
          <w:bCs/>
          <w:color w:val="000000"/>
          <w:sz w:val="33"/>
          <w:szCs w:val="23"/>
          <w:shd w:val="clear" w:color="auto" w:fill="FFFFFF"/>
        </w:rPr>
        <w:t>ффективная начальная школа</w:t>
      </w:r>
      <w:r w:rsidRPr="00F4182F">
        <w:rPr>
          <w:rFonts w:ascii="yandex-sans" w:hAnsi="yandex-sans"/>
          <w:b/>
          <w:bCs/>
          <w:color w:val="000000"/>
          <w:sz w:val="33"/>
          <w:szCs w:val="23"/>
          <w:shd w:val="clear" w:color="auto" w:fill="FFFFFF"/>
        </w:rPr>
        <w:t>"</w:t>
      </w:r>
    </w:p>
    <w:p w:rsidR="00BD5BDA" w:rsidRPr="00F4182F" w:rsidRDefault="00BD5BDA" w:rsidP="00F4182F">
      <w:pPr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F579AD" w:rsidRPr="00936909" w:rsidRDefault="007F1513" w:rsidP="00F579AD">
      <w:pPr>
        <w:rPr>
          <w:rFonts w:ascii="Times New Roman" w:hAnsi="Times New Roman" w:cs="Times New Roman"/>
          <w:b/>
          <w:sz w:val="36"/>
          <w:szCs w:val="36"/>
        </w:rPr>
      </w:pPr>
      <w:r w:rsidRPr="00936909">
        <w:rPr>
          <w:rFonts w:ascii="Times New Roman" w:hAnsi="Times New Roman" w:cs="Times New Roman"/>
          <w:b/>
          <w:sz w:val="36"/>
          <w:szCs w:val="36"/>
        </w:rPr>
        <w:t xml:space="preserve">Цель: </w:t>
      </w:r>
    </w:p>
    <w:p w:rsidR="007F1513" w:rsidRDefault="007F1513" w:rsidP="0030557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Повышение компетентности учителей начальных классов в области </w:t>
      </w:r>
      <w:r w:rsidR="00FC59EE">
        <w:rPr>
          <w:rFonts w:ascii="Times New Roman" w:hAnsi="Times New Roman" w:cs="Times New Roman"/>
          <w:sz w:val="36"/>
          <w:szCs w:val="36"/>
        </w:rPr>
        <w:t>использования различных образовательных технологий в рамках интенсивного обучения</w:t>
      </w:r>
      <w:r>
        <w:rPr>
          <w:rFonts w:ascii="Times New Roman" w:hAnsi="Times New Roman" w:cs="Times New Roman"/>
          <w:sz w:val="36"/>
          <w:szCs w:val="36"/>
        </w:rPr>
        <w:t xml:space="preserve"> при реализации проекта «Эффективная начальная школа»</w:t>
      </w:r>
    </w:p>
    <w:p w:rsidR="00F579AD" w:rsidRPr="00936909" w:rsidRDefault="007F1513" w:rsidP="00F579AD">
      <w:pPr>
        <w:rPr>
          <w:rFonts w:ascii="Times New Roman" w:hAnsi="Times New Roman" w:cs="Times New Roman"/>
          <w:b/>
          <w:sz w:val="36"/>
          <w:szCs w:val="36"/>
        </w:rPr>
      </w:pPr>
      <w:r w:rsidRPr="00936909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7F1513" w:rsidRPr="009F3C3D" w:rsidRDefault="007F1513" w:rsidP="009F3C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9F3C3D">
        <w:rPr>
          <w:rFonts w:ascii="Times New Roman" w:hAnsi="Times New Roman" w:cs="Times New Roman"/>
          <w:sz w:val="36"/>
          <w:szCs w:val="36"/>
        </w:rPr>
        <w:t>Познакомить педагогов с основными этапами реализации проекта «Эффективная начальная школа»</w:t>
      </w:r>
    </w:p>
    <w:p w:rsidR="009F3C3D" w:rsidRDefault="009F3C3D" w:rsidP="00F579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Представить технологии обучения и оценить их образовательный потенциал с точки зрения использования при реализации проекта ЭНШ</w:t>
      </w:r>
    </w:p>
    <w:p w:rsidR="007F1513" w:rsidRDefault="00375A63" w:rsidP="00F579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9F3C3D">
        <w:rPr>
          <w:rFonts w:ascii="Times New Roman" w:hAnsi="Times New Roman" w:cs="Times New Roman"/>
          <w:sz w:val="36"/>
          <w:szCs w:val="36"/>
        </w:rPr>
        <w:t xml:space="preserve">Поделиться опытом применения различных </w:t>
      </w:r>
      <w:r w:rsidR="009F3C3D" w:rsidRPr="009F3C3D">
        <w:rPr>
          <w:rFonts w:ascii="Times New Roman" w:hAnsi="Times New Roman" w:cs="Times New Roman"/>
          <w:sz w:val="36"/>
          <w:szCs w:val="36"/>
        </w:rPr>
        <w:t>образовательных технологий в рамках реализации проекта ЭНШ.</w:t>
      </w:r>
    </w:p>
    <w:p w:rsidR="00067BBA" w:rsidRPr="00067BBA" w:rsidRDefault="00067BBA" w:rsidP="00067BBA">
      <w:pPr>
        <w:rPr>
          <w:rFonts w:ascii="Times New Roman" w:hAnsi="Times New Roman" w:cs="Times New Roman"/>
          <w:sz w:val="36"/>
          <w:szCs w:val="36"/>
        </w:rPr>
      </w:pPr>
    </w:p>
    <w:p w:rsidR="007F1513" w:rsidRDefault="007F1513" w:rsidP="00F579AD">
      <w:pPr>
        <w:rPr>
          <w:rFonts w:ascii="Times New Roman" w:hAnsi="Times New Roman" w:cs="Times New Roman"/>
          <w:sz w:val="36"/>
          <w:szCs w:val="36"/>
        </w:rPr>
      </w:pPr>
    </w:p>
    <w:p w:rsidR="007F1513" w:rsidRDefault="007F1513" w:rsidP="00BD5BD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1317"/>
        <w:gridCol w:w="7603"/>
        <w:gridCol w:w="2993"/>
      </w:tblGrid>
      <w:tr w:rsidR="00BD5BDA" w:rsidRPr="008C2B1A" w:rsidTr="00127BB7">
        <w:tc>
          <w:tcPr>
            <w:tcW w:w="2647" w:type="dxa"/>
          </w:tcPr>
          <w:p w:rsidR="00BD5BDA" w:rsidRPr="008C2B1A" w:rsidRDefault="00BD5BDA" w:rsidP="008C2B1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Этапы</w:t>
            </w:r>
          </w:p>
        </w:tc>
        <w:tc>
          <w:tcPr>
            <w:tcW w:w="1317" w:type="dxa"/>
          </w:tcPr>
          <w:p w:rsidR="00BD5BDA" w:rsidRPr="008C2B1A" w:rsidRDefault="00BD5BDA" w:rsidP="008C2B1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Время</w:t>
            </w:r>
          </w:p>
        </w:tc>
        <w:tc>
          <w:tcPr>
            <w:tcW w:w="7603" w:type="dxa"/>
          </w:tcPr>
          <w:p w:rsidR="00BD5BDA" w:rsidRPr="008C2B1A" w:rsidRDefault="00BD5BDA" w:rsidP="008C2B1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Содержание</w:t>
            </w:r>
          </w:p>
        </w:tc>
        <w:tc>
          <w:tcPr>
            <w:tcW w:w="2993" w:type="dxa"/>
          </w:tcPr>
          <w:p w:rsidR="00BD5BDA" w:rsidRPr="008C2B1A" w:rsidRDefault="00BD5BDA" w:rsidP="008C2B1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Ответственный</w:t>
            </w:r>
          </w:p>
        </w:tc>
      </w:tr>
      <w:tr w:rsidR="00BD5BDA" w:rsidRPr="008C2B1A" w:rsidTr="00127BB7">
        <w:tc>
          <w:tcPr>
            <w:tcW w:w="2647" w:type="dxa"/>
          </w:tcPr>
          <w:p w:rsidR="00BD5BDA" w:rsidRPr="008C2B1A" w:rsidRDefault="00BD5BDA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Организационный</w:t>
            </w:r>
          </w:p>
        </w:tc>
        <w:tc>
          <w:tcPr>
            <w:tcW w:w="1317" w:type="dxa"/>
          </w:tcPr>
          <w:p w:rsidR="00BD5BDA" w:rsidRPr="008C2B1A" w:rsidRDefault="00BD5BDA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14.30-15.00</w:t>
            </w:r>
          </w:p>
        </w:tc>
        <w:tc>
          <w:tcPr>
            <w:tcW w:w="7603" w:type="dxa"/>
          </w:tcPr>
          <w:p w:rsidR="00BD5BDA" w:rsidRPr="008C2B1A" w:rsidRDefault="00BD5BDA" w:rsidP="00BD5B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Регистрация участников семинара. Демонстрация видеоролика о школе.</w:t>
            </w:r>
          </w:p>
        </w:tc>
        <w:tc>
          <w:tcPr>
            <w:tcW w:w="2993" w:type="dxa"/>
          </w:tcPr>
          <w:p w:rsidR="00BD5BDA" w:rsidRPr="008C2B1A" w:rsidRDefault="00004E53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Учитель начальных классов </w:t>
            </w: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 xml:space="preserve">ГБОУ «Школа № 1554» </w:t>
            </w:r>
            <w:r w:rsidR="00BD5BDA" w:rsidRPr="008C2B1A">
              <w:rPr>
                <w:rFonts w:ascii="Times New Roman" w:hAnsi="Times New Roman" w:cs="Times New Roman"/>
                <w:sz w:val="28"/>
                <w:szCs w:val="36"/>
              </w:rPr>
              <w:t>Блохина Е.А.</w:t>
            </w:r>
          </w:p>
        </w:tc>
      </w:tr>
      <w:tr w:rsidR="00BD5BDA" w:rsidRPr="008C2B1A" w:rsidTr="00127BB7">
        <w:tc>
          <w:tcPr>
            <w:tcW w:w="2647" w:type="dxa"/>
          </w:tcPr>
          <w:p w:rsidR="00BD5BDA" w:rsidRPr="008C2B1A" w:rsidRDefault="00BD5BDA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Приветственное слово</w:t>
            </w:r>
          </w:p>
        </w:tc>
        <w:tc>
          <w:tcPr>
            <w:tcW w:w="1317" w:type="dxa"/>
          </w:tcPr>
          <w:p w:rsidR="00BD5BDA" w:rsidRPr="008C2B1A" w:rsidRDefault="00BD5BDA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15.00-15.05</w:t>
            </w:r>
          </w:p>
        </w:tc>
        <w:tc>
          <w:tcPr>
            <w:tcW w:w="7603" w:type="dxa"/>
          </w:tcPr>
          <w:p w:rsidR="00BD5BDA" w:rsidRPr="008C2B1A" w:rsidRDefault="00BD5BDA" w:rsidP="00BD5B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8C2B1A">
              <w:rPr>
                <w:rFonts w:ascii="Times New Roman" w:hAnsi="Times New Roman" w:cs="Times New Roman"/>
                <w:sz w:val="28"/>
                <w:szCs w:val="36"/>
              </w:rPr>
              <w:t>Приветствие участников семинара. Знакомство с программой и регламентом.</w:t>
            </w:r>
            <w:r w:rsidR="008C2B1A">
              <w:rPr>
                <w:rFonts w:ascii="Times New Roman" w:hAnsi="Times New Roman" w:cs="Times New Roman"/>
                <w:sz w:val="28"/>
                <w:szCs w:val="36"/>
              </w:rPr>
              <w:t xml:space="preserve"> Целеполагание.</w:t>
            </w:r>
          </w:p>
        </w:tc>
        <w:tc>
          <w:tcPr>
            <w:tcW w:w="2993" w:type="dxa"/>
          </w:tcPr>
          <w:p w:rsidR="00BD5BDA" w:rsidRPr="008C2B1A" w:rsidRDefault="00926783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 xml:space="preserve">Директор ГБОУ «Школа № 1554» </w:t>
            </w:r>
            <w:proofErr w:type="spellStart"/>
            <w:r w:rsidRPr="00752E36">
              <w:rPr>
                <w:rFonts w:ascii="Times New Roman" w:hAnsi="Times New Roman" w:cs="Times New Roman"/>
                <w:sz w:val="28"/>
                <w:szCs w:val="36"/>
              </w:rPr>
              <w:t>Тертухина</w:t>
            </w:r>
            <w:proofErr w:type="spellEnd"/>
            <w:r w:rsidRPr="00752E36">
              <w:rPr>
                <w:rFonts w:ascii="Times New Roman" w:hAnsi="Times New Roman" w:cs="Times New Roman"/>
                <w:sz w:val="28"/>
                <w:szCs w:val="36"/>
              </w:rPr>
              <w:t xml:space="preserve"> О.Н.</w:t>
            </w:r>
          </w:p>
        </w:tc>
      </w:tr>
      <w:tr w:rsidR="008C2B1A" w:rsidRPr="008C2B1A" w:rsidTr="00127BB7">
        <w:trPr>
          <w:trHeight w:val="2542"/>
        </w:trPr>
        <w:tc>
          <w:tcPr>
            <w:tcW w:w="2647" w:type="dxa"/>
            <w:vMerge w:val="restart"/>
          </w:tcPr>
          <w:p w:rsidR="008C2B1A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Теоретическая часть </w:t>
            </w: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Практическая часть</w:t>
            </w:r>
          </w:p>
          <w:p w:rsidR="00336425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Pr="008C2B1A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317" w:type="dxa"/>
            <w:vMerge w:val="restart"/>
          </w:tcPr>
          <w:p w:rsidR="008C2B1A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15.05-15.20</w:t>
            </w: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Default="00336425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36425" w:rsidRPr="008C2B1A" w:rsidRDefault="00446907" w:rsidP="0033642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15.30-16.10</w:t>
            </w:r>
          </w:p>
        </w:tc>
        <w:tc>
          <w:tcPr>
            <w:tcW w:w="7603" w:type="dxa"/>
          </w:tcPr>
          <w:p w:rsidR="00A12C66" w:rsidRDefault="00DC5DCA" w:rsidP="00BD5B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A12C66">
              <w:rPr>
                <w:rFonts w:ascii="Times New Roman" w:hAnsi="Times New Roman" w:cs="Times New Roman"/>
                <w:sz w:val="28"/>
                <w:szCs w:val="36"/>
              </w:rPr>
              <w:t>Выступление старшего методиста Муравьевой Т.Д. раскроет основные направления работы школы в проекте ЭНШ, участникам семинара будет представлен обзор тех образовательных технологий, которые будут представлены на мастер-классах.</w:t>
            </w:r>
          </w:p>
          <w:p w:rsidR="008C2B1A" w:rsidRDefault="008C2B1A" w:rsidP="00BD5B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>«</w:t>
            </w:r>
            <w:r w:rsidR="00926783">
              <w:rPr>
                <w:rFonts w:ascii="Times New Roman" w:hAnsi="Times New Roman" w:cs="Times New Roman"/>
                <w:sz w:val="28"/>
                <w:szCs w:val="36"/>
              </w:rPr>
              <w:t>Современные образовательные технологии, способствующие интенсификации обучения в рамках проекта ЭНШ</w:t>
            </w: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</w:p>
          <w:p w:rsidR="00DC5DCA" w:rsidRDefault="00DC5DCA" w:rsidP="00BD5B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данном выступлении затрагиваются вопросы:</w:t>
            </w:r>
          </w:p>
          <w:p w:rsidR="007B041F" w:rsidRPr="007B041F" w:rsidRDefault="007B041F" w:rsidP="00BD5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Актуальность использования образовательных технологий при интенсивном обучении</w:t>
            </w:r>
          </w:p>
          <w:p w:rsidR="007B041F" w:rsidRDefault="007B041F" w:rsidP="007B0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Этапы работы школы в рамках проекта ЭНШ</w:t>
            </w:r>
            <w:r w:rsidR="000F4DED">
              <w:rPr>
                <w:rFonts w:ascii="Times New Roman" w:hAnsi="Times New Roman" w:cs="Times New Roman"/>
                <w:sz w:val="28"/>
                <w:szCs w:val="36"/>
              </w:rPr>
              <w:t xml:space="preserve"> и нормативно-правовая база данного проекта</w:t>
            </w:r>
          </w:p>
          <w:p w:rsidR="007B041F" w:rsidRPr="007B041F" w:rsidRDefault="007B041F" w:rsidP="007B0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Образовательные результаты классов, обучающихся по программе 1-3 (результаты диагностических работ МЦКО)</w:t>
            </w:r>
          </w:p>
          <w:p w:rsidR="00DC5DCA" w:rsidRDefault="00926783" w:rsidP="00DC5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Обзор образовательных технологий, </w:t>
            </w:r>
            <w:r w:rsidR="000F4DED">
              <w:rPr>
                <w:rFonts w:ascii="Times New Roman" w:hAnsi="Times New Roman" w:cs="Times New Roman"/>
                <w:sz w:val="28"/>
                <w:szCs w:val="36"/>
              </w:rPr>
              <w:t>которые будут представлены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 мастер-классах, и обоснование их использования в рамках реализации проекта ЭНШ</w:t>
            </w:r>
          </w:p>
          <w:p w:rsidR="00DC5DCA" w:rsidRPr="00DC5DCA" w:rsidRDefault="00336425" w:rsidP="0033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Алгоритм внедрения представленных образовательных технологий в начальной школе.</w:t>
            </w:r>
          </w:p>
        </w:tc>
        <w:tc>
          <w:tcPr>
            <w:tcW w:w="2993" w:type="dxa"/>
          </w:tcPr>
          <w:p w:rsidR="008C2B1A" w:rsidRPr="008C2B1A" w:rsidRDefault="00926783" w:rsidP="0092678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>Старший методист школьного отделения №1 Муравьева Т.Д.</w:t>
            </w:r>
          </w:p>
        </w:tc>
      </w:tr>
      <w:tr w:rsidR="00336425" w:rsidRPr="008C2B1A" w:rsidTr="00DF61C8">
        <w:trPr>
          <w:trHeight w:val="841"/>
        </w:trPr>
        <w:tc>
          <w:tcPr>
            <w:tcW w:w="2647" w:type="dxa"/>
            <w:vMerge/>
          </w:tcPr>
          <w:p w:rsidR="00336425" w:rsidRPr="008C2B1A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317" w:type="dxa"/>
            <w:vMerge/>
          </w:tcPr>
          <w:p w:rsidR="00336425" w:rsidRPr="008C2B1A" w:rsidRDefault="00336425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7603" w:type="dxa"/>
          </w:tcPr>
          <w:p w:rsidR="002017B5" w:rsidRDefault="008A4580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            </w:t>
            </w:r>
            <w:r w:rsidR="00336425">
              <w:rPr>
                <w:rFonts w:ascii="Times New Roman" w:hAnsi="Times New Roman" w:cs="Times New Roman"/>
                <w:sz w:val="28"/>
                <w:szCs w:val="36"/>
              </w:rPr>
              <w:t>Мастер-классы</w:t>
            </w:r>
            <w:r w:rsidR="004B3E9D">
              <w:rPr>
                <w:rFonts w:ascii="Times New Roman" w:hAnsi="Times New Roman" w:cs="Times New Roman"/>
                <w:sz w:val="28"/>
                <w:szCs w:val="36"/>
              </w:rPr>
              <w:t xml:space="preserve"> (работа в группах)</w:t>
            </w:r>
          </w:p>
          <w:p w:rsidR="008A4580" w:rsidRDefault="008A4580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A12C66">
              <w:rPr>
                <w:rFonts w:ascii="Times New Roman" w:hAnsi="Times New Roman" w:cs="Times New Roman"/>
                <w:sz w:val="28"/>
                <w:szCs w:val="36"/>
              </w:rPr>
              <w:t>Участники семинара расходятся на мастер-классы.</w:t>
            </w:r>
          </w:p>
          <w:p w:rsidR="008A4580" w:rsidRPr="00A12C66" w:rsidRDefault="008A4580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</w:t>
            </w:r>
            <w:r w:rsidRPr="00A12C66">
              <w:rPr>
                <w:rFonts w:ascii="Times New Roman" w:hAnsi="Times New Roman" w:cs="Times New Roman"/>
                <w:sz w:val="28"/>
                <w:szCs w:val="36"/>
              </w:rPr>
              <w:t xml:space="preserve"> Ведущие мастер-классов делятся опытом применения различных технологий, обосновывают необходимость применения той или иной технологии в классах интенсивного обучения.</w:t>
            </w:r>
          </w:p>
          <w:p w:rsidR="008A4580" w:rsidRDefault="008A4580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</w:t>
            </w:r>
            <w:r w:rsidRPr="00A12C66">
              <w:rPr>
                <w:rFonts w:ascii="Times New Roman" w:hAnsi="Times New Roman" w:cs="Times New Roman"/>
                <w:sz w:val="28"/>
                <w:szCs w:val="36"/>
              </w:rPr>
              <w:t>Мастер классы носят практико-ориентированны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й характер.</w:t>
            </w:r>
          </w:p>
          <w:p w:rsidR="008A4580" w:rsidRDefault="008A4580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П</w:t>
            </w:r>
            <w:r w:rsidRPr="00A12C66">
              <w:rPr>
                <w:rFonts w:ascii="Times New Roman" w:hAnsi="Times New Roman" w:cs="Times New Roman"/>
                <w:sz w:val="28"/>
                <w:szCs w:val="36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получат возможность:</w:t>
            </w:r>
          </w:p>
          <w:p w:rsidR="008A4580" w:rsidRPr="008A4580" w:rsidRDefault="008A4580" w:rsidP="008A458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 xml:space="preserve">проанализировать </w:t>
            </w: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видеофрагменты с уроков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;</w:t>
            </w:r>
          </w:p>
          <w:p w:rsidR="008A4580" w:rsidRPr="008A4580" w:rsidRDefault="008A4580" w:rsidP="008A458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выполни</w:t>
            </w: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т</w:t>
            </w: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ь</w:t>
            </w: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 xml:space="preserve"> задания, </w:t>
            </w: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соответствующие представленной технологии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;</w:t>
            </w:r>
          </w:p>
          <w:p w:rsidR="008A4580" w:rsidRPr="008A4580" w:rsidRDefault="008A4580" w:rsidP="008A458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8A4580">
              <w:rPr>
                <w:rFonts w:ascii="Times New Roman" w:hAnsi="Times New Roman" w:cs="Times New Roman"/>
                <w:sz w:val="28"/>
                <w:szCs w:val="36"/>
              </w:rPr>
              <w:t>ответить на вопросы контрольного теста, обсудить его результаты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8A4580" w:rsidRDefault="008A4580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</w:t>
            </w:r>
            <w:r w:rsidRPr="00A12C66">
              <w:rPr>
                <w:rFonts w:ascii="Times New Roman" w:hAnsi="Times New Roman" w:cs="Times New Roman"/>
                <w:sz w:val="28"/>
                <w:szCs w:val="36"/>
              </w:rPr>
              <w:t>Участники семинара получат раздаточные материалы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bookmarkStart w:id="0" w:name="_GoBack"/>
            <w:bookmarkEnd w:id="0"/>
          </w:p>
          <w:p w:rsidR="0049508B" w:rsidRDefault="008A4580" w:rsidP="008A458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Темы мастер-классов</w:t>
            </w:r>
          </w:p>
          <w:p w:rsidR="00FC33E6" w:rsidRPr="00FC33E6" w:rsidRDefault="0049508B" w:rsidP="002451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FC33E6">
              <w:rPr>
                <w:rFonts w:ascii="Times New Roman" w:hAnsi="Times New Roman" w:cs="Times New Roman"/>
                <w:sz w:val="28"/>
                <w:szCs w:val="28"/>
              </w:rPr>
              <w:t>Субъективизация</w:t>
            </w:r>
            <w:proofErr w:type="spellEnd"/>
            <w:r w:rsidRPr="00FC33E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обучения младших школьников на уроках русского языка как одно из условий реализации проекта ЭНШ</w:t>
            </w:r>
            <w:r w:rsidR="00790A47" w:rsidRPr="00FC3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08B" w:rsidRPr="00FC33E6" w:rsidRDefault="0049508B" w:rsidP="002451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FC33E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технологии продуктивного чтения в классах, реализующих проект ЭНШ</w:t>
            </w:r>
          </w:p>
          <w:p w:rsidR="0049508B" w:rsidRPr="0049508B" w:rsidRDefault="0049508B" w:rsidP="004950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9508B">
              <w:rPr>
                <w:rFonts w:ascii="Times New Roman" w:hAnsi="Times New Roman" w:cs="Times New Roman"/>
                <w:sz w:val="28"/>
                <w:szCs w:val="28"/>
              </w:rPr>
              <w:t>Технология коллективного взаимодействия в классах интенсивного обучения</w:t>
            </w:r>
          </w:p>
          <w:p w:rsidR="00091F15" w:rsidRDefault="00FC33E6" w:rsidP="00091F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  <w:r w:rsidR="00EF293C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важная составляющая </w:t>
            </w:r>
            <w:r w:rsidR="00EF293C">
              <w:rPr>
                <w:rFonts w:ascii="Times New Roman" w:hAnsi="Times New Roman" w:cs="Times New Roman"/>
                <w:sz w:val="28"/>
                <w:szCs w:val="28"/>
              </w:rPr>
              <w:t>реализации проекта ЭНШ</w:t>
            </w:r>
          </w:p>
          <w:p w:rsidR="00091F15" w:rsidRPr="00091F15" w:rsidRDefault="00091F15" w:rsidP="00091F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F15">
              <w:rPr>
                <w:rFonts w:ascii="Times New Roman" w:hAnsi="Times New Roman" w:cs="Times New Roman"/>
                <w:sz w:val="28"/>
                <w:szCs w:val="28"/>
              </w:rPr>
              <w:t>Учебное исследование  как одно из составляющих интенсивного обучения при реализации проекта «Эффективная начальная школа».</w:t>
            </w:r>
          </w:p>
          <w:p w:rsidR="0049508B" w:rsidRDefault="002017B5" w:rsidP="002017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 xml:space="preserve">Игровые технологии и их роль в интенсификации обучения </w:t>
            </w:r>
          </w:p>
          <w:p w:rsidR="003F4D98" w:rsidRDefault="003F4D98" w:rsidP="003F4D98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2017B5" w:rsidRPr="00DF61C8" w:rsidRDefault="002017B5" w:rsidP="008A4580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93" w:type="dxa"/>
          </w:tcPr>
          <w:p w:rsidR="003F4D98" w:rsidRPr="003F4D98" w:rsidRDefault="003F4D98" w:rsidP="003F4D98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Учителя начальных классов:</w:t>
            </w:r>
          </w:p>
          <w:p w:rsidR="003F4D98" w:rsidRDefault="003F4D98" w:rsidP="003F4D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Мифтяхетдинова</w:t>
            </w:r>
            <w:proofErr w:type="spellEnd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 xml:space="preserve"> Эльмира Сергеевна, класс 3 «У»</w:t>
            </w:r>
          </w:p>
          <w:p w:rsidR="003F4D98" w:rsidRDefault="003F4D98" w:rsidP="003F4D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Астахова Екатерина Александровна, класс 4 «У»</w:t>
            </w:r>
          </w:p>
          <w:p w:rsidR="003F4D98" w:rsidRDefault="003F4D98" w:rsidP="003F4D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Столярова</w:t>
            </w:r>
            <w:proofErr w:type="spellEnd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 xml:space="preserve"> Галина Александровна, класс 2 «У»</w:t>
            </w:r>
          </w:p>
          <w:p w:rsidR="003F4D98" w:rsidRDefault="003F4D98" w:rsidP="003F4D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Кочетова</w:t>
            </w:r>
            <w:proofErr w:type="spellEnd"/>
            <w:r w:rsidRPr="003F4D98">
              <w:rPr>
                <w:rFonts w:ascii="Times New Roman" w:hAnsi="Times New Roman" w:cs="Times New Roman"/>
                <w:sz w:val="28"/>
                <w:szCs w:val="36"/>
              </w:rPr>
              <w:t xml:space="preserve"> Елена Игоревна, класс 3 "О"</w:t>
            </w:r>
          </w:p>
          <w:p w:rsidR="003F4D98" w:rsidRDefault="003F4D98" w:rsidP="003F4D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Сахарова Ирина Владимировна, класс 2 «Э»</w:t>
            </w:r>
          </w:p>
          <w:p w:rsidR="003F4D98" w:rsidRPr="00127BB7" w:rsidRDefault="003F4D98" w:rsidP="00127B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3F4D98">
              <w:rPr>
                <w:rFonts w:ascii="Times New Roman" w:hAnsi="Times New Roman" w:cs="Times New Roman"/>
                <w:sz w:val="28"/>
                <w:szCs w:val="36"/>
              </w:rPr>
              <w:t>Мухина Ирина Борисовна, класс 2"О"</w:t>
            </w:r>
          </w:p>
          <w:p w:rsidR="00336425" w:rsidRDefault="00336425" w:rsidP="003F4D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A16E00" w:rsidRPr="008C2B1A" w:rsidTr="00127BB7">
        <w:tc>
          <w:tcPr>
            <w:tcW w:w="2647" w:type="dxa"/>
          </w:tcPr>
          <w:p w:rsidR="00A16E00" w:rsidRPr="008C2B1A" w:rsidRDefault="00A16E00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Заключительная часть</w:t>
            </w:r>
          </w:p>
        </w:tc>
        <w:tc>
          <w:tcPr>
            <w:tcW w:w="1317" w:type="dxa"/>
          </w:tcPr>
          <w:p w:rsidR="00A16E00" w:rsidRPr="008C2B1A" w:rsidRDefault="00127BB7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16.15-16.30</w:t>
            </w:r>
          </w:p>
        </w:tc>
        <w:tc>
          <w:tcPr>
            <w:tcW w:w="7603" w:type="dxa"/>
          </w:tcPr>
          <w:p w:rsidR="00004E53" w:rsidRPr="00004E53" w:rsidRDefault="00E25F2B" w:rsidP="00004E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004E53">
              <w:rPr>
                <w:rFonts w:ascii="Times New Roman" w:hAnsi="Times New Roman" w:cs="Times New Roman"/>
                <w:sz w:val="28"/>
                <w:szCs w:val="36"/>
              </w:rPr>
              <w:t>Ответы на вопросы участников семинара.</w:t>
            </w:r>
          </w:p>
          <w:p w:rsidR="00004E53" w:rsidRDefault="00004E53" w:rsidP="00004E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004E53">
              <w:rPr>
                <w:rFonts w:ascii="Times New Roman" w:hAnsi="Times New Roman" w:cs="Times New Roman"/>
                <w:sz w:val="28"/>
                <w:szCs w:val="36"/>
              </w:rPr>
              <w:t xml:space="preserve">Заполнение </w:t>
            </w:r>
            <w:proofErr w:type="spellStart"/>
            <w:r w:rsidR="00B42716" w:rsidRPr="00B4271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="00B42716" w:rsidRPr="00B4271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Формы</w:t>
            </w:r>
            <w:r w:rsidR="00B42716">
              <w:rPr>
                <w:rStyle w:val="normaltextru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по итогам проведения семинара.</w:t>
            </w:r>
            <w:r w:rsidR="00F86ABA">
              <w:rPr>
                <w:rFonts w:ascii="Times New Roman" w:hAnsi="Times New Roman" w:cs="Times New Roman"/>
                <w:sz w:val="28"/>
                <w:szCs w:val="36"/>
              </w:rPr>
              <w:t xml:space="preserve"> Обсуждение итогов анкетирования.</w:t>
            </w:r>
          </w:p>
          <w:p w:rsidR="00E25F2B" w:rsidRPr="00127BB7" w:rsidRDefault="00004E53" w:rsidP="008C2B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004E53">
              <w:rPr>
                <w:rFonts w:ascii="Times New Roman" w:hAnsi="Times New Roman" w:cs="Times New Roman"/>
                <w:sz w:val="28"/>
                <w:szCs w:val="36"/>
              </w:rPr>
              <w:t>Сертификаты участникам семинара.</w:t>
            </w:r>
          </w:p>
        </w:tc>
        <w:tc>
          <w:tcPr>
            <w:tcW w:w="2993" w:type="dxa"/>
          </w:tcPr>
          <w:p w:rsidR="00A16E00" w:rsidRDefault="00004E53" w:rsidP="008C2B1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52E36">
              <w:rPr>
                <w:rFonts w:ascii="Times New Roman" w:hAnsi="Times New Roman" w:cs="Times New Roman"/>
                <w:sz w:val="28"/>
                <w:szCs w:val="36"/>
              </w:rPr>
              <w:t>Старший методист школьного отделения №1 Муравьева Т.Д.</w:t>
            </w:r>
          </w:p>
        </w:tc>
      </w:tr>
    </w:tbl>
    <w:p w:rsidR="00F76F79" w:rsidRPr="008C2B1A" w:rsidRDefault="00F76F79" w:rsidP="008C2B1A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sectPr w:rsidR="00F76F79" w:rsidRPr="008C2B1A" w:rsidSect="00BD5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DCF"/>
    <w:multiLevelType w:val="hybridMultilevel"/>
    <w:tmpl w:val="8F5C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EB1"/>
    <w:multiLevelType w:val="hybridMultilevel"/>
    <w:tmpl w:val="66E0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532A"/>
    <w:multiLevelType w:val="hybridMultilevel"/>
    <w:tmpl w:val="7B42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3AE6"/>
    <w:multiLevelType w:val="hybridMultilevel"/>
    <w:tmpl w:val="FF6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4E05"/>
    <w:multiLevelType w:val="hybridMultilevel"/>
    <w:tmpl w:val="B9A2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5F1A"/>
    <w:multiLevelType w:val="hybridMultilevel"/>
    <w:tmpl w:val="A90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1F23"/>
    <w:multiLevelType w:val="hybridMultilevel"/>
    <w:tmpl w:val="DBB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27871"/>
    <w:multiLevelType w:val="hybridMultilevel"/>
    <w:tmpl w:val="3F5C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7A34"/>
    <w:multiLevelType w:val="hybridMultilevel"/>
    <w:tmpl w:val="8D12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6"/>
    <w:rsid w:val="00004E53"/>
    <w:rsid w:val="00067BBA"/>
    <w:rsid w:val="00091F15"/>
    <w:rsid w:val="000F4DED"/>
    <w:rsid w:val="00127BB7"/>
    <w:rsid w:val="001D5610"/>
    <w:rsid w:val="00200548"/>
    <w:rsid w:val="002017B5"/>
    <w:rsid w:val="00305571"/>
    <w:rsid w:val="00336425"/>
    <w:rsid w:val="00375A63"/>
    <w:rsid w:val="003F4D98"/>
    <w:rsid w:val="00446907"/>
    <w:rsid w:val="0049508B"/>
    <w:rsid w:val="004B3E9D"/>
    <w:rsid w:val="0050028C"/>
    <w:rsid w:val="0062772D"/>
    <w:rsid w:val="00763B61"/>
    <w:rsid w:val="00790A47"/>
    <w:rsid w:val="007B041F"/>
    <w:rsid w:val="007F1513"/>
    <w:rsid w:val="00807EFC"/>
    <w:rsid w:val="008A4580"/>
    <w:rsid w:val="008B3A5F"/>
    <w:rsid w:val="008C2B1A"/>
    <w:rsid w:val="008C6F0F"/>
    <w:rsid w:val="00926783"/>
    <w:rsid w:val="00936909"/>
    <w:rsid w:val="009A2B10"/>
    <w:rsid w:val="009B5F5B"/>
    <w:rsid w:val="009F3C3D"/>
    <w:rsid w:val="00A12C66"/>
    <w:rsid w:val="00A16E00"/>
    <w:rsid w:val="00B42716"/>
    <w:rsid w:val="00BD5BDA"/>
    <w:rsid w:val="00DC5DCA"/>
    <w:rsid w:val="00DF61C8"/>
    <w:rsid w:val="00E25F2B"/>
    <w:rsid w:val="00EF293C"/>
    <w:rsid w:val="00F4182F"/>
    <w:rsid w:val="00F537D6"/>
    <w:rsid w:val="00F579AD"/>
    <w:rsid w:val="00F76F79"/>
    <w:rsid w:val="00F86ABA"/>
    <w:rsid w:val="00FC33E6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6F6"/>
  <w15:chartTrackingRefBased/>
  <w15:docId w15:val="{D49CD21D-B50F-4B78-868D-50FD19F7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BA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a0"/>
    <w:rsid w:val="00B42716"/>
  </w:style>
  <w:style w:type="character" w:customStyle="1" w:styleId="normaltextrun">
    <w:name w:val="normaltextrun"/>
    <w:basedOn w:val="a0"/>
    <w:rsid w:val="00B4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33</cp:revision>
  <cp:lastPrinted>2020-02-25T12:34:00Z</cp:lastPrinted>
  <dcterms:created xsi:type="dcterms:W3CDTF">2019-04-26T13:02:00Z</dcterms:created>
  <dcterms:modified xsi:type="dcterms:W3CDTF">2020-02-25T13:22:00Z</dcterms:modified>
</cp:coreProperties>
</file>